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3E" w:rsidRDefault="0044243E" w:rsidP="0044243E">
      <w:pPr>
        <w:pStyle w:val="a3"/>
      </w:pPr>
      <w:r>
        <w:rPr>
          <w:noProof/>
          <w:lang w:eastAsia="ru-RU"/>
        </w:rPr>
        <w:drawing>
          <wp:inline distT="0" distB="0" distL="0" distR="0" wp14:anchorId="437E766D" wp14:editId="65920A5D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 w:rsidR="00832D5F">
        <w:rPr>
          <w:rFonts w:ascii="Times New Roman" w:hAnsi="Times New Roman"/>
          <w:b/>
          <w:sz w:val="26"/>
          <w:szCs w:val="26"/>
        </w:rPr>
        <w:t>02</w:t>
      </w:r>
      <w:r>
        <w:rPr>
          <w:rFonts w:ascii="Times New Roman" w:hAnsi="Times New Roman"/>
          <w:b/>
          <w:sz w:val="26"/>
          <w:szCs w:val="26"/>
        </w:rPr>
        <w:t>.11.2022</w:t>
      </w:r>
    </w:p>
    <w:p w:rsidR="00506384" w:rsidRPr="0044243E" w:rsidRDefault="00506384" w:rsidP="00D1310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24AAE" w:rsidRPr="00234B74" w:rsidRDefault="00520191" w:rsidP="00D1310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 Курской области в ЕГРН внесены сведения о 8 особо охраняемых природных территориях </w:t>
      </w:r>
    </w:p>
    <w:p w:rsidR="00520191" w:rsidRDefault="00506384" w:rsidP="005B4319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По состоянию на октябрь</w:t>
      </w:r>
      <w:r w:rsidR="00924AA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2022 год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924AA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Курской области </w:t>
      </w:r>
      <w:r w:rsidR="00924AAE">
        <w:rPr>
          <w:rFonts w:ascii="Times New Roman" w:hAnsi="Times New Roman" w:cs="Times New Roman"/>
          <w:color w:val="000000" w:themeColor="text1"/>
          <w:sz w:val="28"/>
          <w:szCs w:val="24"/>
        </w:rPr>
        <w:t>внесены в Единый государственный реестр недвижимости (ЕГРН) свед</w:t>
      </w:r>
      <w:bookmarkStart w:id="0" w:name="_GoBack"/>
      <w:bookmarkEnd w:id="0"/>
      <w:r w:rsidR="00924AA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ения о </w:t>
      </w:r>
      <w:r w:rsidR="00AF7C1E">
        <w:rPr>
          <w:rFonts w:ascii="Times New Roman" w:hAnsi="Times New Roman" w:cs="Times New Roman"/>
          <w:sz w:val="28"/>
          <w:szCs w:val="24"/>
        </w:rPr>
        <w:t>8</w:t>
      </w:r>
      <w:r w:rsidR="00924AAE" w:rsidRPr="004B317C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924AA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особо охраняемых природных территориях. </w:t>
      </w:r>
      <w:r w:rsidR="005B43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Речь идёт о </w:t>
      </w:r>
      <w:r w:rsidR="00924AAE" w:rsidRPr="00234B74">
        <w:rPr>
          <w:rFonts w:ascii="Times New Roman" w:hAnsi="Times New Roman" w:cs="Times New Roman"/>
          <w:color w:val="000000" w:themeColor="text1"/>
          <w:sz w:val="28"/>
          <w:szCs w:val="24"/>
        </w:rPr>
        <w:t>памятник</w:t>
      </w:r>
      <w:r w:rsidR="005B4319">
        <w:rPr>
          <w:rFonts w:ascii="Times New Roman" w:hAnsi="Times New Roman" w:cs="Times New Roman"/>
          <w:color w:val="000000" w:themeColor="text1"/>
          <w:sz w:val="28"/>
          <w:szCs w:val="24"/>
        </w:rPr>
        <w:t>ах</w:t>
      </w:r>
      <w:r w:rsidR="00924AAE" w:rsidRPr="00234B7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природы регионального значения</w:t>
      </w:r>
      <w:r w:rsidR="00924AAE">
        <w:rPr>
          <w:rFonts w:ascii="Times New Roman" w:hAnsi="Times New Roman" w:cs="Times New Roman"/>
          <w:color w:val="000000" w:themeColor="text1"/>
          <w:sz w:val="28"/>
          <w:szCs w:val="24"/>
        </w:rPr>
        <w:t>: «</w:t>
      </w:r>
      <w:proofErr w:type="spellStart"/>
      <w:r w:rsidR="00924AAE" w:rsidRPr="00234B74">
        <w:rPr>
          <w:rFonts w:ascii="Times New Roman" w:hAnsi="Times New Roman" w:cs="Times New Roman"/>
          <w:color w:val="000000" w:themeColor="text1"/>
          <w:sz w:val="28"/>
          <w:szCs w:val="24"/>
        </w:rPr>
        <w:t>Мининская</w:t>
      </w:r>
      <w:proofErr w:type="spellEnd"/>
      <w:r w:rsidR="00924AAE" w:rsidRPr="00234B7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дубрава</w:t>
      </w:r>
      <w:r w:rsidR="00924AAE">
        <w:rPr>
          <w:rFonts w:ascii="Times New Roman" w:hAnsi="Times New Roman" w:cs="Times New Roman"/>
          <w:color w:val="000000" w:themeColor="text1"/>
          <w:sz w:val="28"/>
          <w:szCs w:val="24"/>
        </w:rPr>
        <w:t>», «</w:t>
      </w:r>
      <w:proofErr w:type="spellStart"/>
      <w:r w:rsidR="00924AAE" w:rsidRPr="00234B74">
        <w:rPr>
          <w:rFonts w:ascii="Times New Roman" w:hAnsi="Times New Roman" w:cs="Times New Roman"/>
          <w:color w:val="000000" w:themeColor="text1"/>
          <w:sz w:val="28"/>
          <w:szCs w:val="24"/>
        </w:rPr>
        <w:t>Поповкинская</w:t>
      </w:r>
      <w:proofErr w:type="spellEnd"/>
      <w:r w:rsidR="00924AAE" w:rsidRPr="00234B7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дубрава</w:t>
      </w:r>
      <w:r w:rsidR="00924AAE">
        <w:rPr>
          <w:rFonts w:ascii="Times New Roman" w:hAnsi="Times New Roman" w:cs="Times New Roman"/>
          <w:color w:val="000000" w:themeColor="text1"/>
          <w:sz w:val="28"/>
          <w:szCs w:val="24"/>
        </w:rPr>
        <w:t>», «</w:t>
      </w:r>
      <w:r w:rsidR="00924AAE" w:rsidRPr="00234B74">
        <w:rPr>
          <w:rFonts w:ascii="Times New Roman" w:hAnsi="Times New Roman" w:cs="Times New Roman"/>
          <w:color w:val="000000" w:themeColor="text1"/>
          <w:sz w:val="28"/>
          <w:szCs w:val="24"/>
        </w:rPr>
        <w:t>Степные балки в долине реки Хан</w:t>
      </w:r>
      <w:r w:rsidR="00B229E3">
        <w:rPr>
          <w:rFonts w:ascii="Times New Roman" w:hAnsi="Times New Roman" w:cs="Times New Roman"/>
          <w:color w:val="000000" w:themeColor="text1"/>
          <w:sz w:val="28"/>
          <w:szCs w:val="24"/>
        </w:rPr>
        <w:t>»,</w:t>
      </w:r>
      <w:r w:rsidR="00924AA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</w:t>
      </w:r>
      <w:r w:rsidR="00924AAE" w:rsidRPr="00234B74">
        <w:rPr>
          <w:rFonts w:ascii="Times New Roman" w:hAnsi="Times New Roman" w:cs="Times New Roman"/>
          <w:color w:val="000000" w:themeColor="text1"/>
          <w:sz w:val="28"/>
          <w:szCs w:val="24"/>
        </w:rPr>
        <w:t>Урочище Пустошь-Корень</w:t>
      </w:r>
      <w:r w:rsidR="00924AAE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="00B229E3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A121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121BC" w:rsidRPr="00A121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"Урочище </w:t>
      </w:r>
      <w:proofErr w:type="spellStart"/>
      <w:r w:rsidR="00A121BC" w:rsidRPr="00A121BC">
        <w:rPr>
          <w:rFonts w:ascii="Times New Roman" w:hAnsi="Times New Roman" w:cs="Times New Roman"/>
          <w:color w:val="000000" w:themeColor="text1"/>
          <w:sz w:val="28"/>
          <w:szCs w:val="24"/>
        </w:rPr>
        <w:t>Максимовские</w:t>
      </w:r>
      <w:proofErr w:type="spellEnd"/>
      <w:r w:rsidR="00A121BC" w:rsidRPr="00A121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бугры"</w:t>
      </w:r>
      <w:r w:rsidR="00A121BC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B229E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229E3" w:rsidRPr="00B229E3">
        <w:rPr>
          <w:rFonts w:ascii="Times New Roman" w:hAnsi="Times New Roman" w:cs="Times New Roman"/>
          <w:color w:val="000000" w:themeColor="text1"/>
          <w:sz w:val="28"/>
          <w:szCs w:val="24"/>
        </w:rPr>
        <w:t>"</w:t>
      </w:r>
      <w:proofErr w:type="spellStart"/>
      <w:r w:rsidR="00B229E3" w:rsidRPr="00B229E3">
        <w:rPr>
          <w:rFonts w:ascii="Times New Roman" w:hAnsi="Times New Roman" w:cs="Times New Roman"/>
          <w:color w:val="000000" w:themeColor="text1"/>
          <w:sz w:val="28"/>
          <w:szCs w:val="24"/>
        </w:rPr>
        <w:t>Клевенский</w:t>
      </w:r>
      <w:proofErr w:type="spellEnd"/>
      <w:r w:rsidR="00B229E3" w:rsidRPr="00B229E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лес"</w:t>
      </w:r>
      <w:r w:rsidR="00B229E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B229E3" w:rsidRPr="00B229E3">
        <w:rPr>
          <w:rFonts w:ascii="Times New Roman" w:hAnsi="Times New Roman" w:cs="Times New Roman"/>
          <w:color w:val="000000" w:themeColor="text1"/>
          <w:sz w:val="28"/>
          <w:szCs w:val="24"/>
        </w:rPr>
        <w:t>"Балка у села Шипы"</w:t>
      </w:r>
      <w:r w:rsidR="00B229E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</w:t>
      </w:r>
      <w:r w:rsidR="00B229E3" w:rsidRPr="00B229E3">
        <w:rPr>
          <w:rFonts w:ascii="Times New Roman" w:hAnsi="Times New Roman" w:cs="Times New Roman"/>
          <w:color w:val="000000" w:themeColor="text1"/>
          <w:sz w:val="28"/>
          <w:szCs w:val="24"/>
        </w:rPr>
        <w:t>природный парк "Парк Соловьиная роща"</w:t>
      </w:r>
      <w:r w:rsidR="00924AA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</w:p>
    <w:p w:rsidR="005B4319" w:rsidRDefault="00520191" w:rsidP="005B4319">
      <w:pPr>
        <w:spacing w:line="240" w:lineRule="auto"/>
        <w:rPr>
          <w:rFonts w:ascii="Times New Roman" w:hAnsi="Times New Roman" w:cs="Times New Roman"/>
          <w:i/>
          <w:color w:val="161616"/>
          <w:sz w:val="28"/>
          <w:szCs w:val="28"/>
          <w:shd w:val="clear" w:color="auto" w:fill="FFFFFF"/>
        </w:rPr>
      </w:pPr>
      <w:r w:rsidRPr="005B4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отметила </w:t>
      </w:r>
      <w:proofErr w:type="spellStart"/>
      <w:r w:rsidRPr="005B4319">
        <w:rPr>
          <w:rFonts w:ascii="Times New Roman" w:hAnsi="Times New Roman" w:cs="Times New Roman"/>
          <w:color w:val="000000" w:themeColor="text1"/>
          <w:sz w:val="28"/>
          <w:szCs w:val="28"/>
        </w:rPr>
        <w:t>замруководителя</w:t>
      </w:r>
      <w:proofErr w:type="spellEnd"/>
      <w:r w:rsidRPr="005B4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Росреестра по Курской области Анна Стрекалова:</w:t>
      </w:r>
      <w:r w:rsidRPr="005B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«Наполнение реестра недвижимости </w:t>
      </w:r>
      <w:r w:rsidR="00384689" w:rsidRPr="005B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точными</w:t>
      </w:r>
      <w:r w:rsidRPr="005B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полными сведениями – одна из стратегически важных задач Росреестра. </w:t>
      </w:r>
      <w:r w:rsidR="005B4319" w:rsidRPr="005B43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Актуальные сведения в ЕГРН позволят качественно оказывать услуги гражданам. </w:t>
      </w:r>
      <w:r w:rsidR="00384689" w:rsidRPr="005B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данный момент всего в ЕГРН внесены сведения о 59 особо охраняемых территорий регионального значения</w:t>
      </w:r>
      <w:r w:rsidR="000025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384689" w:rsidRPr="005B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384689" w:rsidRPr="005B4319">
        <w:rPr>
          <w:rFonts w:ascii="Times New Roman" w:hAnsi="Times New Roman" w:cs="Times New Roman"/>
          <w:i/>
          <w:color w:val="3F4758"/>
          <w:sz w:val="28"/>
          <w:szCs w:val="28"/>
          <w:shd w:val="clear" w:color="auto" w:fill="FFFFFF"/>
        </w:rPr>
        <w:t> </w:t>
      </w:r>
      <w:r w:rsidR="00384689" w:rsidRPr="005B4319">
        <w:rPr>
          <w:rFonts w:ascii="Times New Roman" w:hAnsi="Times New Roman" w:cs="Times New Roman"/>
          <w:i/>
          <w:color w:val="161616"/>
          <w:sz w:val="28"/>
          <w:szCs w:val="28"/>
          <w:shd w:val="clear" w:color="auto" w:fill="FFFFFF"/>
        </w:rPr>
        <w:t xml:space="preserve"> </w:t>
      </w:r>
    </w:p>
    <w:p w:rsidR="005B4319" w:rsidRDefault="005B4319" w:rsidP="005B431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Заинтересованные лица могут увидеть на Публичной кадастровой карте Росреестра основную информацию о необходимой особо охраняемой природной территории.</w:t>
      </w:r>
      <w:r w:rsidRPr="005B4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5B4319" w:rsidRPr="0044243E" w:rsidRDefault="0044243E" w:rsidP="0044243E">
      <w:pPr>
        <w:pStyle w:val="1"/>
        <w:spacing w:before="161" w:beforeAutospacing="0" w:after="161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44243E">
        <w:rPr>
          <w:b w:val="0"/>
          <w:i/>
          <w:color w:val="000000" w:themeColor="text1"/>
          <w:sz w:val="28"/>
          <w:szCs w:val="28"/>
        </w:rPr>
        <w:t>«На кадастровой карте можно увидеть, что территория относится к особо охраняемой, </w:t>
      </w:r>
      <w:r>
        <w:rPr>
          <w:b w:val="0"/>
          <w:i/>
          <w:color w:val="000000" w:themeColor="text1"/>
          <w:sz w:val="28"/>
          <w:szCs w:val="28"/>
        </w:rPr>
        <w:t>следовательно,</w:t>
      </w:r>
      <w:r w:rsidRPr="0044243E">
        <w:rPr>
          <w:b w:val="0"/>
          <w:i/>
          <w:color w:val="000000" w:themeColor="text1"/>
          <w:sz w:val="28"/>
          <w:szCs w:val="28"/>
        </w:rPr>
        <w:t xml:space="preserve"> имеются особые требования к ее использованию»</w:t>
      </w:r>
      <w:r w:rsidR="005B4319" w:rsidRPr="0044243E">
        <w:rPr>
          <w:b w:val="0"/>
          <w:i/>
          <w:color w:val="000000" w:themeColor="text1"/>
          <w:sz w:val="28"/>
          <w:szCs w:val="28"/>
          <w:shd w:val="clear" w:color="auto" w:fill="FFFFFF"/>
        </w:rPr>
        <w:t>,</w:t>
      </w:r>
      <w:r w:rsidRPr="0044243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- подчеркнул</w:t>
      </w:r>
      <w:r w:rsidR="005B4319" w:rsidRPr="0044243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руководитель</w:t>
      </w:r>
      <w:r w:rsidRPr="0044243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 w:themeColor="text1"/>
          <w:sz w:val="28"/>
          <w:szCs w:val="28"/>
        </w:rPr>
        <w:t>Дирекции</w:t>
      </w:r>
      <w:r w:rsidRPr="0044243E">
        <w:rPr>
          <w:b w:val="0"/>
          <w:color w:val="000000" w:themeColor="text1"/>
          <w:sz w:val="28"/>
          <w:szCs w:val="28"/>
        </w:rPr>
        <w:t xml:space="preserve"> по управлению особо охраняемыми природными территориями, парками, скверами и лесами Курской области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44243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Олег </w:t>
      </w:r>
      <w:proofErr w:type="spellStart"/>
      <w:r w:rsidRPr="0044243E">
        <w:rPr>
          <w:b w:val="0"/>
          <w:color w:val="000000" w:themeColor="text1"/>
          <w:sz w:val="28"/>
          <w:szCs w:val="28"/>
          <w:shd w:val="clear" w:color="auto" w:fill="FFFFFF"/>
        </w:rPr>
        <w:t>Нуждов</w:t>
      </w:r>
      <w:proofErr w:type="spellEnd"/>
      <w:r w:rsidR="00887B83" w:rsidRPr="003176B5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44243E" w:rsidRDefault="0044243E" w:rsidP="0044243E">
      <w:pPr>
        <w:spacing w:line="240" w:lineRule="auto"/>
        <w:rPr>
          <w:rFonts w:ascii="Times New Roman" w:hAnsi="Times New Roman" w:cs="Times New Roman"/>
          <w:sz w:val="28"/>
        </w:rPr>
      </w:pPr>
      <w:r w:rsidRPr="0044243E">
        <w:rPr>
          <w:rFonts w:ascii="Times New Roman" w:hAnsi="Times New Roman" w:cs="Times New Roman"/>
          <w:i/>
          <w:sz w:val="28"/>
        </w:rPr>
        <w:t>«Сведения об особо охраняемых природных территориях отображаются на Публичной кадастровой карте Росреестра. Зайдя в раздел «Зоны и территории» можно увидеть основную информацию об ООПТ: наименование и реестровый номер»,</w:t>
      </w:r>
      <w:r w:rsidRPr="0044243E">
        <w:rPr>
          <w:rFonts w:ascii="Times New Roman" w:hAnsi="Times New Roman" w:cs="Times New Roman"/>
          <w:sz w:val="28"/>
        </w:rPr>
        <w:t xml:space="preserve"> - поясняет замдиректора – главный технолог Кадастровой палаты Курской области </w:t>
      </w:r>
      <w:r w:rsidR="00717173" w:rsidRPr="003176B5">
        <w:rPr>
          <w:rFonts w:ascii="Times New Roman" w:hAnsi="Times New Roman" w:cs="Times New Roman"/>
          <w:sz w:val="28"/>
        </w:rPr>
        <w:t>Людмила</w:t>
      </w:r>
      <w:r w:rsidR="00717173" w:rsidRPr="0044243E">
        <w:rPr>
          <w:rFonts w:ascii="Times New Roman" w:hAnsi="Times New Roman" w:cs="Times New Roman"/>
          <w:sz w:val="28"/>
        </w:rPr>
        <w:t xml:space="preserve"> </w:t>
      </w:r>
      <w:r w:rsidRPr="0044243E">
        <w:rPr>
          <w:rFonts w:ascii="Times New Roman" w:hAnsi="Times New Roman" w:cs="Times New Roman"/>
          <w:sz w:val="28"/>
        </w:rPr>
        <w:t>Иванова</w:t>
      </w:r>
      <w:r w:rsidRPr="003176B5">
        <w:rPr>
          <w:rFonts w:ascii="Times New Roman" w:hAnsi="Times New Roman" w:cs="Times New Roman"/>
          <w:sz w:val="28"/>
        </w:rPr>
        <w:t>.</w:t>
      </w:r>
    </w:p>
    <w:p w:rsidR="00520191" w:rsidRDefault="00520191" w:rsidP="005B431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Напомним, что к</w:t>
      </w:r>
      <w:r w:rsidRPr="00834BA7">
        <w:rPr>
          <w:rFonts w:ascii="Times New Roman" w:hAnsi="Times New Roman" w:cs="Times New Roman"/>
          <w:sz w:val="28"/>
        </w:rPr>
        <w:t xml:space="preserve"> особо охраняемым природным территориям относятся заповедники, национальные парки, заказники, ботанические сады, в границах которых устанавливается запрет на деятельность, влекущую за собой нарушение их сохранности. Чёткое определение границ таких территорий и внесение их в ЕГРН позволяет защитить их целостность, природную среду, растительный и животный мир.</w:t>
      </w:r>
    </w:p>
    <w:p w:rsidR="003E56FA" w:rsidRPr="00834BA7" w:rsidRDefault="003E56FA" w:rsidP="005B4319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sectPr w:rsidR="003E56FA" w:rsidRPr="0083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4"/>
    <w:rsid w:val="00002594"/>
    <w:rsid w:val="00096F5B"/>
    <w:rsid w:val="00181D7B"/>
    <w:rsid w:val="001A2E49"/>
    <w:rsid w:val="00253C8B"/>
    <w:rsid w:val="003176B5"/>
    <w:rsid w:val="00384689"/>
    <w:rsid w:val="003E56FA"/>
    <w:rsid w:val="0044243E"/>
    <w:rsid w:val="00462D18"/>
    <w:rsid w:val="00482341"/>
    <w:rsid w:val="004B317C"/>
    <w:rsid w:val="00506384"/>
    <w:rsid w:val="00520191"/>
    <w:rsid w:val="005B351D"/>
    <w:rsid w:val="005B4319"/>
    <w:rsid w:val="005C32F3"/>
    <w:rsid w:val="00616F1A"/>
    <w:rsid w:val="00685705"/>
    <w:rsid w:val="00717173"/>
    <w:rsid w:val="00780270"/>
    <w:rsid w:val="00832D5F"/>
    <w:rsid w:val="00834BA7"/>
    <w:rsid w:val="00887B83"/>
    <w:rsid w:val="00924AAE"/>
    <w:rsid w:val="009E5CC9"/>
    <w:rsid w:val="00A06227"/>
    <w:rsid w:val="00A121BC"/>
    <w:rsid w:val="00A278EB"/>
    <w:rsid w:val="00AF7C1E"/>
    <w:rsid w:val="00B229E3"/>
    <w:rsid w:val="00D13102"/>
    <w:rsid w:val="00E12C64"/>
    <w:rsid w:val="00E87398"/>
    <w:rsid w:val="00EC6720"/>
    <w:rsid w:val="00F07623"/>
    <w:rsid w:val="00F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1506"/>
  <w15:docId w15:val="{20B7DB70-9D60-4813-AC3D-1BF580B0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E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4243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AAE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0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3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243E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Анна Александровна</dc:creator>
  <cp:keywords/>
  <dc:description/>
  <cp:lastModifiedBy>Башкеева Анастасия Алексеевна</cp:lastModifiedBy>
  <cp:revision>4</cp:revision>
  <cp:lastPrinted>2022-11-01T07:41:00Z</cp:lastPrinted>
  <dcterms:created xsi:type="dcterms:W3CDTF">2022-11-02T11:13:00Z</dcterms:created>
  <dcterms:modified xsi:type="dcterms:W3CDTF">2022-11-02T11:22:00Z</dcterms:modified>
</cp:coreProperties>
</file>